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2"/>
        <w:gridCol w:w="7067"/>
        <w:gridCol w:w="1620"/>
      </w:tblGrid>
      <w:tr w:rsidR="005444A0" w:rsidRPr="005444A0" w:rsidTr="00A2190E">
        <w:trPr>
          <w:trHeight w:val="227"/>
          <w:jc w:val="center"/>
        </w:trPr>
        <w:tc>
          <w:tcPr>
            <w:tcW w:w="732" w:type="dxa"/>
          </w:tcPr>
          <w:p w:rsidR="005444A0" w:rsidRPr="005444A0" w:rsidRDefault="005444A0" w:rsidP="005444A0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zh-CN"/>
              </w:rPr>
              <w:t>№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zh-CN"/>
              </w:rPr>
              <w:t>Складові з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авдання</w:t>
            </w:r>
            <w:proofErr w:type="spellEnd"/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Орієнтовна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вартість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Ремонтні роботи приміщення для сенсорної кімнати 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239 000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тис.грн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Обладнання :</w:t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5806B" wp14:editId="3F8C57EC">
                  <wp:extent cx="3943350" cy="3597555"/>
                  <wp:effectExtent l="19050" t="0" r="0" b="0"/>
                  <wp:docPr id="1" name="Рисунок 1" descr="C:\Users\asus\Desktop\Сенсорна\Фото\світловий дощ 2909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Сенсорна\Фото\світловий дощ 2909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4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світовий дощ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29 090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5C46A" wp14:editId="0C1CDB85">
                  <wp:extent cx="3819525" cy="3476625"/>
                  <wp:effectExtent l="19050" t="0" r="9525" b="0"/>
                  <wp:docPr id="2" name="Рисунок 2" descr="C:\Users\asus\Desktop\Сенсорна\Фото\сухой бассейн_с горкой_ 14987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Сенсорна\Фото\сухой бассейн_с горкой_ 14987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сухий басейн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14 987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E3BF5" wp14:editId="04EEFA27">
                  <wp:extent cx="2381250" cy="2381250"/>
                  <wp:effectExtent l="19050" t="0" r="0" b="0"/>
                  <wp:docPr id="3" name="Рисунок 1" descr="C:\Users\asus\Desktop\Сенсорна\Фото\didakticheskaya-cherepakha-al-228 (1) 9405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Сенсорна\Фото\didakticheskaya-cherepakha-al-228 (1) 9405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дидактична черепаха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9 405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F5CF8" wp14:editId="059E75C8">
                  <wp:extent cx="4067175" cy="4143375"/>
                  <wp:effectExtent l="19050" t="0" r="9525" b="0"/>
                  <wp:docPr id="4" name="Рисунок 4" descr="C:\Users\asus\Desktop\Сенсорна\Фото\классик_двойная 7995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Сенсорна\Фото\классик_двойная 7995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806" cy="414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класик подвійна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7 995грн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6.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92B69" wp14:editId="7FA325FF">
                  <wp:extent cx="3933825" cy="4191000"/>
                  <wp:effectExtent l="19050" t="0" r="9525" b="0"/>
                  <wp:docPr id="5" name="Рисунок 5" descr="C:\Users\asus\Desktop\Сенсорна\Фото\бульбашкова колона 14190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Сенсорна\Фото\бульбашкова колона 14190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бульбашкова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колона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14 190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59316" wp14:editId="58187899">
                  <wp:extent cx="4019550" cy="4019550"/>
                  <wp:effectExtent l="19050" t="0" r="0" b="0"/>
                  <wp:docPr id="6" name="Рисунок 1" descr="C:\Users\asus\Desktop\Сенсорна\Фото\plazma-500x500 82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Сенсорна\Фото\plazma-500x500 82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плазма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820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lastRenderedPageBreak/>
              <w:t xml:space="preserve">8. 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77BF8" wp14:editId="0EBBB2A3">
                  <wp:extent cx="4000500" cy="4000500"/>
                  <wp:effectExtent l="19050" t="0" r="0" b="0"/>
                  <wp:docPr id="7" name="Рисунок 2" descr="C:\Users\asus\Desktop\Сенсорна\Фото\дзеркало розмовляюче 5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Сенсорна\Фото\дзеркало розмовляюче 5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дзеркало логопедичне розмовляюче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5 980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9. 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0CD03" wp14:editId="6C85D5F6">
                  <wp:extent cx="4150622" cy="4533900"/>
                  <wp:effectExtent l="19050" t="0" r="2278" b="0"/>
                  <wp:docPr id="8" name="Рисунок 4" descr="C:\Users\asus\Desktop\Сенсорна\Фото\myagkie konstruktory 9795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Сенсорна\Фото\myagkie konstruktory 9795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22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мягкий конструктор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9 795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lastRenderedPageBreak/>
              <w:t>10.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6E3175" wp14:editId="4F6C2F58">
                  <wp:extent cx="4157886" cy="3733800"/>
                  <wp:effectExtent l="19050" t="0" r="0" b="0"/>
                  <wp:docPr id="9" name="Рисунок 5" descr="C:\Users\asus\Desktop\Сенсорна\Фото\myagkie_moduli_6985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Сенсорна\Фото\myagkie_moduli_6985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886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мягкий модуль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6 985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11.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114A5" wp14:editId="1B61B0F8">
                  <wp:extent cx="3943350" cy="3676650"/>
                  <wp:effectExtent l="19050" t="0" r="0" b="0"/>
                  <wp:docPr id="10" name="Рисунок 6" descr="C:\Users\asus\Desktop\Сенсорна\Фото\7775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Сенсорна\Фото\7775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мягкий модуль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7 775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  <w:p w:rsidR="005444A0" w:rsidRPr="005444A0" w:rsidRDefault="005444A0" w:rsidP="005444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lastRenderedPageBreak/>
              <w:t>12.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EE853" wp14:editId="55B35D8A">
                  <wp:extent cx="2381250" cy="2381250"/>
                  <wp:effectExtent l="19050" t="0" r="0" b="0"/>
                  <wp:docPr id="11" name="Рисунок 2" descr="C:\Users\asus\Desktop\Сенсорна\Фото\osminog 280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Сенсорна\Фото\osminog 280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восьминіг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2 800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13.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86979" wp14:editId="0C9327D8">
                  <wp:extent cx="4038600" cy="3286125"/>
                  <wp:effectExtent l="19050" t="0" r="0" b="0"/>
                  <wp:docPr id="12" name="Рисунок 8" descr="C:\Users\asus\Desktop\Сенсорна\Фото\261-500x500 150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Сенсорна\Фото\261-500x500 150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мягке крісо 2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3 000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14.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C37A1" wp14:editId="469ECAC5">
                  <wp:extent cx="2286000" cy="2286000"/>
                  <wp:effectExtent l="19050" t="0" r="0" b="0"/>
                  <wp:docPr id="13" name="Рисунок 9" descr="C:\Users\asus\Desktop\Сенсорна\Фото\інтерактивна панель 8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Сенсорна\Фото\інтерактивна панель 8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інтерактивна панель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8 995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lastRenderedPageBreak/>
              <w:t xml:space="preserve">15. 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5B2A5" wp14:editId="25333DEF">
                  <wp:extent cx="4038600" cy="2486025"/>
                  <wp:effectExtent l="19050" t="0" r="0" b="0"/>
                  <wp:docPr id="14" name="Рисунок 11" descr="C:\Users\asus\Desktop\Сенсорна\Фото\пісочниця з підсвіткою 429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Сенсорна\Фото\пісочниця з підсвіткою 429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пісочниця з підсвіткою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4 290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16.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BB312" wp14:editId="3C718AB0">
                  <wp:extent cx="2286000" cy="2286000"/>
                  <wp:effectExtent l="19050" t="0" r="0" b="0"/>
                  <wp:docPr id="15" name="Рисунок 3" descr="C:\Users\asus\Desktop\Сенсорна\Фото\балансир_лабиринт_принцессы_240x160 1797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Сенсорна\Фото\балансир_лабиринт_принцессы_240x160 1797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балансир 2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3 594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17.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250E9" wp14:editId="0746E5B9">
                  <wp:extent cx="2381250" cy="2381250"/>
                  <wp:effectExtent l="19050" t="0" r="0" b="0"/>
                  <wp:docPr id="16" name="Рисунок 4" descr="C:\Users\asus\Desktop\Сенсорна\Фото\panno-schety 200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Сенсорна\Фото\panno-schety 200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панно 1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2 000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lastRenderedPageBreak/>
              <w:t>18.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78D0C" wp14:editId="5F1AF0F4">
                  <wp:extent cx="3886200" cy="3274969"/>
                  <wp:effectExtent l="19050" t="0" r="0" b="0"/>
                  <wp:docPr id="17" name="Рисунок 10" descr="C:\Users\asus\Desktop\Сенсорна\Фото\philips_43pus6503_12_images_10929500211 15 000 г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Сенсорна\Фото\philips_43pus6503_12_images_10929500211 15 000 г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27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 xml:space="preserve">телевізор </w:t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Samsung</w:t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43</w:t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дюйм. 6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90 000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19.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ABA8D" wp14:editId="75F37B00">
                  <wp:extent cx="2857500" cy="2790825"/>
                  <wp:effectExtent l="19050" t="0" r="0" b="0"/>
                  <wp:docPr id="18" name="Рисунок 2" descr="C:\Users\asus\Desktop\Сенсорна\Фото\lenovo_legion_y530-15ich_81fv00y7ra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Сенсорна\Фото\lenovo_legion_y530-15ich_81fv00y7ra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 xml:space="preserve"> Ноутбук 2 шт.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52 000 тис</w:t>
            </w:r>
          </w:p>
        </w:tc>
      </w:tr>
      <w:tr w:rsidR="005444A0" w:rsidRPr="005444A0" w:rsidTr="00A2190E">
        <w:trPr>
          <w:trHeight w:val="286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20.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2AFA8" wp14:editId="7FD96EDC">
                  <wp:extent cx="1905000" cy="1485900"/>
                  <wp:effectExtent l="19050" t="0" r="0" b="0"/>
                  <wp:docPr id="19" name="Рисунок 5" descr="C:\Users\asus\Desktop\Сенсорна\Фото\1767897631_w200_h200_komplekt-videonablyudeniya-green 20 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Сенсорна\Фото\1767897631_w200_h200_komplekt-videonablyudeniya-green 20 6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 xml:space="preserve"> Система відеонагляду 16 камер + монтаж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60 000 тис.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</w:p>
        </w:tc>
      </w:tr>
      <w:tr w:rsidR="005444A0" w:rsidRPr="005444A0" w:rsidTr="00A2190E">
        <w:trPr>
          <w:trHeight w:val="286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lastRenderedPageBreak/>
              <w:t>21.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Ролети для вікон  (затемнення)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10 000 тис. </w:t>
            </w:r>
          </w:p>
        </w:tc>
      </w:tr>
      <w:tr w:rsidR="005444A0" w:rsidRPr="005444A0" w:rsidTr="00A2190E">
        <w:trPr>
          <w:trHeight w:val="286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22. 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hd w:val="clear" w:color="auto" w:fill="FFFFFF"/>
              <w:spacing w:after="225" w:line="264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 w:rsidRPr="005444A0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537EDBEA" wp14:editId="44C792B9">
                  <wp:extent cx="2476500" cy="3401269"/>
                  <wp:effectExtent l="19050" t="0" r="0" b="0"/>
                  <wp:docPr id="20" name="Рисунок 1" descr="C:\Users\asus\Desktop\Сенсорна\Фото\1517099432_w640_h640_professionalnyj-ultrazvukovoj-steriliz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Сенсорна\Фото\1517099432_w640_h640_professionalnyj-ultrazvukovoj-steriliz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34" cy="340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4A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ультразвуков</w:t>
            </w:r>
            <w:r w:rsidRPr="005444A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uk-UA" w:eastAsia="ru-RU"/>
              </w:rPr>
              <w:t>и</w:t>
            </w:r>
            <w:r w:rsidRPr="005444A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 xml:space="preserve">й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стерил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uk-UA" w:eastAsia="ru-RU"/>
              </w:rPr>
              <w:t>і</w:t>
            </w:r>
            <w:r w:rsidRPr="005444A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затор</w:t>
            </w:r>
          </w:p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3 299 </w:t>
            </w:r>
            <w:proofErr w:type="spellStart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грн</w:t>
            </w:r>
            <w:proofErr w:type="spellEnd"/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5444A0" w:rsidRPr="005444A0" w:rsidTr="00A2190E">
        <w:trPr>
          <w:trHeight w:val="37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hd w:val="clear" w:color="auto" w:fill="FFFFFF"/>
              <w:spacing w:after="225" w:line="264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586 000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23.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Непередбачувані витрати 10%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58 600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24.</w:t>
            </w: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544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  <w:t>Виготовлення проектнокоштортсноі документації  5 %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  <w:t>29 300</w:t>
            </w: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  <w:vAlign w:val="center"/>
          </w:tcPr>
          <w:p w:rsidR="005444A0" w:rsidRPr="005444A0" w:rsidRDefault="005444A0" w:rsidP="005444A0">
            <w:pPr>
              <w:suppressAutoHyphens/>
              <w:spacing w:after="0"/>
              <w:ind w:firstLine="18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zh-CN"/>
              </w:rPr>
            </w:pPr>
          </w:p>
        </w:tc>
      </w:tr>
      <w:tr w:rsidR="005444A0" w:rsidRPr="005444A0" w:rsidTr="00A2190E">
        <w:trPr>
          <w:trHeight w:val="227"/>
          <w:jc w:val="center"/>
        </w:trPr>
        <w:tc>
          <w:tcPr>
            <w:tcW w:w="732" w:type="dxa"/>
          </w:tcPr>
          <w:p w:rsidR="005444A0" w:rsidRPr="005444A0" w:rsidRDefault="005444A0" w:rsidP="005444A0">
            <w:pPr>
              <w:suppressAutoHyphens/>
              <w:spacing w:after="0"/>
              <w:ind w:left="270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06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РАЗОМ:</w:t>
            </w:r>
          </w:p>
        </w:tc>
        <w:tc>
          <w:tcPr>
            <w:tcW w:w="162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5444A0" w:rsidRPr="005444A0" w:rsidRDefault="005444A0" w:rsidP="005444A0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5444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zh-CN"/>
              </w:rPr>
              <w:t>673 900</w:t>
            </w:r>
          </w:p>
        </w:tc>
      </w:tr>
    </w:tbl>
    <w:p w:rsidR="005444A0" w:rsidRPr="005444A0" w:rsidRDefault="005444A0" w:rsidP="005444A0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zh-CN"/>
        </w:rPr>
      </w:pPr>
    </w:p>
    <w:p w:rsidR="002D5D18" w:rsidRDefault="002D5D18">
      <w:bookmarkStart w:id="0" w:name="_GoBack"/>
      <w:bookmarkEnd w:id="0"/>
    </w:p>
    <w:sectPr w:rsidR="002D5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4A0"/>
    <w:rsid w:val="00026FBF"/>
    <w:rsid w:val="00050FB0"/>
    <w:rsid w:val="00060067"/>
    <w:rsid w:val="000A3D05"/>
    <w:rsid w:val="000A53BA"/>
    <w:rsid w:val="000E422B"/>
    <w:rsid w:val="00105768"/>
    <w:rsid w:val="001320E2"/>
    <w:rsid w:val="001473B7"/>
    <w:rsid w:val="001653FC"/>
    <w:rsid w:val="00170DE3"/>
    <w:rsid w:val="00180879"/>
    <w:rsid w:val="00195AEB"/>
    <w:rsid w:val="001C1CAE"/>
    <w:rsid w:val="001C28DD"/>
    <w:rsid w:val="00206073"/>
    <w:rsid w:val="0023560F"/>
    <w:rsid w:val="00240F44"/>
    <w:rsid w:val="002C34B8"/>
    <w:rsid w:val="002D5D18"/>
    <w:rsid w:val="002E1341"/>
    <w:rsid w:val="002E2C5F"/>
    <w:rsid w:val="002E2E4A"/>
    <w:rsid w:val="002E5BB1"/>
    <w:rsid w:val="00340B26"/>
    <w:rsid w:val="00350776"/>
    <w:rsid w:val="00357289"/>
    <w:rsid w:val="00360DA4"/>
    <w:rsid w:val="00380780"/>
    <w:rsid w:val="003977EA"/>
    <w:rsid w:val="003A1082"/>
    <w:rsid w:val="003D2E07"/>
    <w:rsid w:val="003D40ED"/>
    <w:rsid w:val="003E0D90"/>
    <w:rsid w:val="003E5181"/>
    <w:rsid w:val="0041626C"/>
    <w:rsid w:val="00480064"/>
    <w:rsid w:val="00493C42"/>
    <w:rsid w:val="004B4A65"/>
    <w:rsid w:val="004F0885"/>
    <w:rsid w:val="00532B79"/>
    <w:rsid w:val="005444A0"/>
    <w:rsid w:val="005673B6"/>
    <w:rsid w:val="005A0DFB"/>
    <w:rsid w:val="005D1879"/>
    <w:rsid w:val="005F33CC"/>
    <w:rsid w:val="00622D96"/>
    <w:rsid w:val="00626416"/>
    <w:rsid w:val="00685113"/>
    <w:rsid w:val="006A51AE"/>
    <w:rsid w:val="006E21AE"/>
    <w:rsid w:val="00735FB7"/>
    <w:rsid w:val="00754EE4"/>
    <w:rsid w:val="007A7681"/>
    <w:rsid w:val="007D3637"/>
    <w:rsid w:val="00802DF9"/>
    <w:rsid w:val="00867ED6"/>
    <w:rsid w:val="008871A6"/>
    <w:rsid w:val="0088742C"/>
    <w:rsid w:val="008D3AD0"/>
    <w:rsid w:val="00911C7B"/>
    <w:rsid w:val="0091222E"/>
    <w:rsid w:val="009209CE"/>
    <w:rsid w:val="009239AC"/>
    <w:rsid w:val="009503C9"/>
    <w:rsid w:val="00966E79"/>
    <w:rsid w:val="00985322"/>
    <w:rsid w:val="00992042"/>
    <w:rsid w:val="009D1B5A"/>
    <w:rsid w:val="009E52CE"/>
    <w:rsid w:val="00A15F09"/>
    <w:rsid w:val="00A34510"/>
    <w:rsid w:val="00A34859"/>
    <w:rsid w:val="00A45BD8"/>
    <w:rsid w:val="00A51690"/>
    <w:rsid w:val="00AB0173"/>
    <w:rsid w:val="00AC3521"/>
    <w:rsid w:val="00AD0981"/>
    <w:rsid w:val="00AD6292"/>
    <w:rsid w:val="00AF5631"/>
    <w:rsid w:val="00B01E05"/>
    <w:rsid w:val="00B15EC2"/>
    <w:rsid w:val="00B20B81"/>
    <w:rsid w:val="00B415DB"/>
    <w:rsid w:val="00B4788B"/>
    <w:rsid w:val="00B63B00"/>
    <w:rsid w:val="00B73BBF"/>
    <w:rsid w:val="00BB4942"/>
    <w:rsid w:val="00BC0643"/>
    <w:rsid w:val="00BD398C"/>
    <w:rsid w:val="00BE0E35"/>
    <w:rsid w:val="00C15D55"/>
    <w:rsid w:val="00C17AE7"/>
    <w:rsid w:val="00C469DB"/>
    <w:rsid w:val="00CA300C"/>
    <w:rsid w:val="00CB181F"/>
    <w:rsid w:val="00D02F20"/>
    <w:rsid w:val="00DA0CA9"/>
    <w:rsid w:val="00DA2B28"/>
    <w:rsid w:val="00DF4170"/>
    <w:rsid w:val="00E06ADD"/>
    <w:rsid w:val="00E23C75"/>
    <w:rsid w:val="00E34069"/>
    <w:rsid w:val="00EB0475"/>
    <w:rsid w:val="00EE0C16"/>
    <w:rsid w:val="00F476AE"/>
    <w:rsid w:val="00F51618"/>
    <w:rsid w:val="00F54FA5"/>
    <w:rsid w:val="00FD2FB9"/>
    <w:rsid w:val="00FE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Deputat</dc:creator>
  <cp:lastModifiedBy>Deputat</cp:lastModifiedBy>
  <cp:revision>1</cp:revision>
  <dcterms:created xsi:type="dcterms:W3CDTF">2019-07-03T07:26:00Z</dcterms:created>
  <dcterms:modified xsi:type="dcterms:W3CDTF">2019-07-03T07:27:00Z</dcterms:modified>
</cp:coreProperties>
</file>